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0A230" w14:textId="0B49832A" w:rsidR="00563E3F" w:rsidRDefault="00563E3F" w:rsidP="00563E3F">
      <w:r>
        <w:rPr>
          <w:noProof/>
          <w:lang w:eastAsia="de-DE"/>
        </w:rPr>
        <w:drawing>
          <wp:inline distT="0" distB="0" distL="0" distR="0" wp14:anchorId="2439CED1" wp14:editId="58BFFA3C">
            <wp:extent cx="1707515" cy="744220"/>
            <wp:effectExtent l="19050" t="0" r="698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0B9AA9" w14:textId="77777777" w:rsidR="00201ADB" w:rsidRPr="004B22ED" w:rsidRDefault="00201ADB" w:rsidP="00201ADB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de-DE"/>
        </w:rPr>
      </w:pPr>
      <w:r w:rsidRPr="00201ADB">
        <w:rPr>
          <w:rFonts w:ascii="Arial" w:eastAsia="Times New Roman" w:hAnsi="Arial" w:cs="Arial"/>
          <w:sz w:val="28"/>
          <w:szCs w:val="28"/>
          <w:u w:val="single"/>
          <w:lang w:eastAsia="de-DE"/>
        </w:rPr>
        <w:t>Empfehlungen bei der Wiedereröffnung des Sportbetriebs</w:t>
      </w:r>
      <w:r w:rsidRPr="004B22ED">
        <w:rPr>
          <w:rFonts w:ascii="Arial" w:eastAsia="Times New Roman" w:hAnsi="Arial" w:cs="Arial"/>
          <w:sz w:val="28"/>
          <w:szCs w:val="28"/>
          <w:u w:val="single"/>
          <w:lang w:eastAsia="de-DE"/>
        </w:rPr>
        <w:t xml:space="preserve"> </w:t>
      </w:r>
      <w:r w:rsidRPr="00201ADB">
        <w:rPr>
          <w:rFonts w:ascii="Arial" w:eastAsia="Times New Roman" w:hAnsi="Arial" w:cs="Arial"/>
          <w:sz w:val="28"/>
          <w:szCs w:val="28"/>
          <w:u w:val="single"/>
          <w:lang w:eastAsia="de-DE"/>
        </w:rPr>
        <w:t>im Rahmen der Corona-Pandemie:</w:t>
      </w:r>
    </w:p>
    <w:p w14:paraId="2DB79838" w14:textId="77777777" w:rsidR="00201ADB" w:rsidRPr="004B22ED" w:rsidRDefault="00201ADB" w:rsidP="00201ADB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de-DE"/>
        </w:rPr>
      </w:pPr>
      <w:r w:rsidRPr="00201ADB">
        <w:rPr>
          <w:rFonts w:ascii="Arial" w:eastAsia="Times New Roman" w:hAnsi="Arial" w:cs="Arial"/>
          <w:sz w:val="28"/>
          <w:szCs w:val="28"/>
          <w:u w:val="single"/>
          <w:lang w:eastAsia="de-DE"/>
        </w:rPr>
        <w:t>Ein Wegweiser für Vereine</w:t>
      </w:r>
    </w:p>
    <w:p w14:paraId="2757BA83" w14:textId="39594DD6" w:rsidR="00201ADB" w:rsidRDefault="00201ADB" w:rsidP="00201AD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proofErr w:type="gramStart"/>
      <w:r w:rsidRPr="00201ADB">
        <w:rPr>
          <w:rFonts w:ascii="Arial" w:eastAsia="Times New Roman" w:hAnsi="Arial" w:cs="Arial"/>
          <w:sz w:val="28"/>
          <w:szCs w:val="28"/>
          <w:lang w:eastAsia="de-DE"/>
        </w:rPr>
        <w:t>Stand</w:t>
      </w:r>
      <w:proofErr w:type="gramEnd"/>
      <w:r w:rsidRPr="00201ADB">
        <w:rPr>
          <w:rFonts w:ascii="Arial" w:eastAsia="Times New Roman" w:hAnsi="Arial" w:cs="Arial"/>
          <w:sz w:val="28"/>
          <w:szCs w:val="28"/>
          <w:lang w:eastAsia="de-DE"/>
        </w:rPr>
        <w:t>:</w:t>
      </w:r>
      <w:r>
        <w:rPr>
          <w:rFonts w:ascii="Arial" w:eastAsia="Times New Roman" w:hAnsi="Arial" w:cs="Arial"/>
          <w:sz w:val="28"/>
          <w:szCs w:val="28"/>
          <w:lang w:eastAsia="de-DE"/>
        </w:rPr>
        <w:t>11</w:t>
      </w:r>
      <w:r w:rsidRPr="00201ADB">
        <w:rPr>
          <w:rFonts w:ascii="Arial" w:eastAsia="Times New Roman" w:hAnsi="Arial" w:cs="Arial"/>
          <w:sz w:val="28"/>
          <w:szCs w:val="28"/>
          <w:lang w:eastAsia="de-DE"/>
        </w:rPr>
        <w:t>. Mai 2020</w:t>
      </w:r>
    </w:p>
    <w:p w14:paraId="325CD4CE" w14:textId="77777777" w:rsidR="00201ADB" w:rsidRDefault="00201ADB" w:rsidP="00201AD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7E74D30E" w14:textId="77777777" w:rsidR="00201ADB" w:rsidRDefault="00201ADB" w:rsidP="00201AD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01ADB">
        <w:rPr>
          <w:rFonts w:ascii="Arial" w:eastAsia="Times New Roman" w:hAnsi="Arial" w:cs="Arial"/>
          <w:sz w:val="28"/>
          <w:szCs w:val="28"/>
          <w:lang w:eastAsia="de-DE"/>
        </w:rPr>
        <w:t xml:space="preserve">Voraussetzung für die Wiedereröffnung des Sportbetriebs in den Sportvereinen sind die Vorgaben der </w:t>
      </w:r>
      <w:proofErr w:type="spellStart"/>
      <w:r w:rsidRPr="00201ADB">
        <w:rPr>
          <w:rFonts w:ascii="Arial" w:eastAsia="Times New Roman" w:hAnsi="Arial" w:cs="Arial"/>
          <w:sz w:val="28"/>
          <w:szCs w:val="28"/>
          <w:lang w:eastAsia="de-DE"/>
        </w:rPr>
        <w:t>Coronaschutzverordnung</w:t>
      </w:r>
      <w:proofErr w:type="spellEnd"/>
      <w:r w:rsidRPr="00201ADB">
        <w:rPr>
          <w:rFonts w:ascii="Arial" w:eastAsia="Times New Roman" w:hAnsi="Arial" w:cs="Arial"/>
          <w:sz w:val="28"/>
          <w:szCs w:val="28"/>
          <w:lang w:eastAsia="de-DE"/>
        </w:rPr>
        <w:t xml:space="preserve"> des Landes Nordrhein-</w:t>
      </w:r>
      <w:proofErr w:type="gramStart"/>
      <w:r w:rsidRPr="00201ADB">
        <w:rPr>
          <w:rFonts w:ascii="Arial" w:eastAsia="Times New Roman" w:hAnsi="Arial" w:cs="Arial"/>
          <w:sz w:val="28"/>
          <w:szCs w:val="28"/>
          <w:lang w:eastAsia="de-DE"/>
        </w:rPr>
        <w:t>Westfalen(</w:t>
      </w:r>
      <w:proofErr w:type="gramEnd"/>
      <w:r w:rsidRPr="00201ADB">
        <w:rPr>
          <w:rFonts w:ascii="Arial" w:eastAsia="Times New Roman" w:hAnsi="Arial" w:cs="Arial"/>
          <w:sz w:val="28"/>
          <w:szCs w:val="28"/>
          <w:lang w:eastAsia="de-DE"/>
        </w:rPr>
        <w:t xml:space="preserve">Stand </w:t>
      </w:r>
      <w:r>
        <w:rPr>
          <w:rFonts w:ascii="Arial" w:eastAsia="Times New Roman" w:hAnsi="Arial" w:cs="Arial"/>
          <w:sz w:val="28"/>
          <w:szCs w:val="28"/>
          <w:lang w:eastAsia="de-DE"/>
        </w:rPr>
        <w:t>11</w:t>
      </w:r>
      <w:r w:rsidRPr="00201ADB">
        <w:rPr>
          <w:rFonts w:ascii="Arial" w:eastAsia="Times New Roman" w:hAnsi="Arial" w:cs="Arial"/>
          <w:sz w:val="28"/>
          <w:szCs w:val="28"/>
          <w:lang w:eastAsia="de-DE"/>
        </w:rPr>
        <w:t>. Mai 2020).</w:t>
      </w:r>
    </w:p>
    <w:p w14:paraId="02DBD8E7" w14:textId="77777777" w:rsidR="00201ADB" w:rsidRDefault="00201ADB" w:rsidP="00201AD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01ADB">
        <w:rPr>
          <w:rFonts w:ascii="Arial" w:eastAsia="Times New Roman" w:hAnsi="Arial" w:cs="Arial"/>
          <w:sz w:val="28"/>
          <w:szCs w:val="28"/>
          <w:lang w:eastAsia="de-DE"/>
        </w:rPr>
        <w:t>Die folgenden Checklisten/Empfehlungen werden regelmäßig aktualisiert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und bei wesentlichen Veränderungen den Abteilungsleitern an die Hand gegeben.</w:t>
      </w:r>
      <w:r w:rsidRPr="00201ADB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14:paraId="0C06F4F5" w14:textId="77777777" w:rsidR="00201ADB" w:rsidRDefault="00201ADB" w:rsidP="00201ADB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</w:p>
    <w:p w14:paraId="3F86A211" w14:textId="77777777" w:rsidR="00201ADB" w:rsidRDefault="00201ADB" w:rsidP="00201AD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bookmarkStart w:id="0" w:name="_Hlk40422354"/>
      <w:r>
        <w:rPr>
          <w:rFonts w:ascii="Arial" w:eastAsia="Times New Roman" w:hAnsi="Arial" w:cs="Arial"/>
          <w:sz w:val="35"/>
          <w:szCs w:val="35"/>
          <w:lang w:eastAsia="de-DE"/>
        </w:rPr>
        <w:sym w:font="Wingdings" w:char="F0D8"/>
      </w:r>
      <w:bookmarkEnd w:id="0"/>
      <w:r>
        <w:rPr>
          <w:rFonts w:ascii="Arial" w:eastAsia="Times New Roman" w:hAnsi="Arial" w:cs="Arial"/>
          <w:sz w:val="35"/>
          <w:szCs w:val="35"/>
          <w:lang w:eastAsia="de-DE"/>
        </w:rPr>
        <w:t xml:space="preserve"> </w:t>
      </w:r>
      <w:r w:rsidRPr="00201ADB">
        <w:rPr>
          <w:rFonts w:ascii="Arial" w:eastAsia="Times New Roman" w:hAnsi="Arial" w:cs="Arial"/>
          <w:sz w:val="28"/>
          <w:szCs w:val="28"/>
          <w:lang w:eastAsia="de-DE"/>
        </w:rPr>
        <w:t>Der Desinfektionsplan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201ADB">
        <w:rPr>
          <w:rFonts w:ascii="Arial" w:eastAsia="Times New Roman" w:hAnsi="Arial" w:cs="Arial"/>
          <w:sz w:val="28"/>
          <w:szCs w:val="28"/>
          <w:lang w:eastAsia="de-DE"/>
        </w:rPr>
        <w:t>des Vereins ist neu beschlossen.</w:t>
      </w:r>
    </w:p>
    <w:p w14:paraId="24030A7F" w14:textId="27000483" w:rsidR="00201ADB" w:rsidRDefault="00201ADB" w:rsidP="00201AD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35"/>
          <w:szCs w:val="35"/>
          <w:lang w:eastAsia="de-DE"/>
        </w:rPr>
        <w:sym w:font="Wingdings" w:char="F0D8"/>
      </w:r>
      <w:r>
        <w:rPr>
          <w:rFonts w:ascii="Arial" w:eastAsia="Times New Roman" w:hAnsi="Arial" w:cs="Arial"/>
          <w:sz w:val="35"/>
          <w:szCs w:val="35"/>
          <w:lang w:eastAsia="de-DE"/>
        </w:rPr>
        <w:t xml:space="preserve"> </w:t>
      </w:r>
      <w:r w:rsidRPr="00201ADB">
        <w:rPr>
          <w:rFonts w:ascii="Arial" w:eastAsia="Times New Roman" w:hAnsi="Arial" w:cs="Arial"/>
          <w:sz w:val="28"/>
          <w:szCs w:val="28"/>
          <w:lang w:eastAsia="de-DE"/>
        </w:rPr>
        <w:t xml:space="preserve">Folgende Hygieneausrüstung </w:t>
      </w:r>
      <w:r>
        <w:rPr>
          <w:rFonts w:ascii="Arial" w:eastAsia="Times New Roman" w:hAnsi="Arial" w:cs="Arial"/>
          <w:sz w:val="28"/>
          <w:szCs w:val="28"/>
          <w:lang w:eastAsia="de-DE"/>
        </w:rPr>
        <w:t>sind besorgt:</w:t>
      </w:r>
      <w:r w:rsidRPr="00201ADB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de-DE"/>
        </w:rPr>
        <w:br/>
        <w:t xml:space="preserve">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35"/>
          <w:szCs w:val="35"/>
          <w:lang w:eastAsia="de-DE"/>
        </w:rPr>
        <w:sym w:font="Wingdings" w:char="F09F"/>
      </w:r>
      <w:r>
        <w:rPr>
          <w:rFonts w:ascii="Arial" w:eastAsia="Times New Roman" w:hAnsi="Arial" w:cs="Arial"/>
          <w:sz w:val="35"/>
          <w:szCs w:val="35"/>
          <w:lang w:eastAsia="de-DE"/>
        </w:rPr>
        <w:t xml:space="preserve"> </w:t>
      </w:r>
      <w:r w:rsidRPr="00201ADB">
        <w:rPr>
          <w:rFonts w:ascii="Arial" w:eastAsia="Times New Roman" w:hAnsi="Arial" w:cs="Arial"/>
          <w:sz w:val="28"/>
          <w:szCs w:val="28"/>
          <w:lang w:eastAsia="de-DE"/>
        </w:rPr>
        <w:t>Flächendesinfektionsmittel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wird durch die Übungsleiter zu Beginn</w:t>
      </w:r>
      <w:r>
        <w:rPr>
          <w:rFonts w:ascii="Arial" w:eastAsia="Times New Roman" w:hAnsi="Arial" w:cs="Arial"/>
          <w:sz w:val="28"/>
          <w:szCs w:val="28"/>
          <w:lang w:eastAsia="de-DE"/>
        </w:rPr>
        <w:br/>
        <w:t xml:space="preserve">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   der Übungsstunde aus dem Geräteschrank geholt und bereit</w:t>
      </w:r>
      <w:r>
        <w:rPr>
          <w:rFonts w:ascii="Arial" w:eastAsia="Times New Roman" w:hAnsi="Arial" w:cs="Arial"/>
          <w:sz w:val="28"/>
          <w:szCs w:val="28"/>
          <w:lang w:eastAsia="de-DE"/>
        </w:rPr>
        <w:br/>
        <w:t xml:space="preserve">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   gestellt – nach der Übungsstunde wieder in den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Schrqank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legen.</w:t>
      </w:r>
    </w:p>
    <w:p w14:paraId="791D9D23" w14:textId="77777777" w:rsidR="00201ADB" w:rsidRDefault="00201ADB" w:rsidP="00201ADB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35"/>
          <w:szCs w:val="35"/>
          <w:lang w:eastAsia="de-DE"/>
        </w:rPr>
        <w:sym w:font="Wingdings" w:char="F09F"/>
      </w:r>
      <w:r>
        <w:rPr>
          <w:rFonts w:ascii="Arial" w:eastAsia="Times New Roman" w:hAnsi="Arial" w:cs="Arial"/>
          <w:sz w:val="35"/>
          <w:szCs w:val="35"/>
          <w:lang w:eastAsia="de-DE"/>
        </w:rPr>
        <w:t xml:space="preserve"> </w:t>
      </w:r>
      <w:r w:rsidRPr="00201ADB">
        <w:rPr>
          <w:rFonts w:ascii="Arial" w:eastAsia="Times New Roman" w:hAnsi="Arial" w:cs="Arial"/>
          <w:sz w:val="28"/>
          <w:szCs w:val="28"/>
          <w:lang w:eastAsia="de-DE"/>
        </w:rPr>
        <w:t>Handdesinfektionsmittel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201ADB">
        <w:rPr>
          <w:rFonts w:ascii="Arial" w:eastAsia="Times New Roman" w:hAnsi="Arial" w:cs="Arial"/>
          <w:sz w:val="28"/>
          <w:szCs w:val="28"/>
          <w:lang w:eastAsia="de-DE"/>
        </w:rPr>
        <w:t>mit Spendern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wird durch die </w:t>
      </w:r>
      <w:r>
        <w:rPr>
          <w:rFonts w:ascii="Arial" w:eastAsia="Times New Roman" w:hAnsi="Arial" w:cs="Arial"/>
          <w:sz w:val="28"/>
          <w:szCs w:val="28"/>
          <w:lang w:eastAsia="de-DE"/>
        </w:rPr>
        <w:br/>
        <w:t xml:space="preserve">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   Übungsleiter zu Beginn der Übungsstunde aus dem</w:t>
      </w:r>
      <w:r>
        <w:rPr>
          <w:rFonts w:ascii="Arial" w:eastAsia="Times New Roman" w:hAnsi="Arial" w:cs="Arial"/>
          <w:sz w:val="28"/>
          <w:szCs w:val="28"/>
          <w:lang w:eastAsia="de-DE"/>
        </w:rPr>
        <w:br/>
        <w:t xml:space="preserve">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   Geräteschrank geholt und </w:t>
      </w:r>
      <w:proofErr w:type="gramStart"/>
      <w:r>
        <w:rPr>
          <w:rFonts w:ascii="Arial" w:eastAsia="Times New Roman" w:hAnsi="Arial" w:cs="Arial"/>
          <w:sz w:val="28"/>
          <w:szCs w:val="28"/>
          <w:lang w:eastAsia="de-DE"/>
        </w:rPr>
        <w:t>bereit gestellt</w:t>
      </w:r>
      <w:proofErr w:type="gram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– nach der </w:t>
      </w:r>
      <w:r>
        <w:rPr>
          <w:rFonts w:ascii="Arial" w:eastAsia="Times New Roman" w:hAnsi="Arial" w:cs="Arial"/>
          <w:sz w:val="28"/>
          <w:szCs w:val="28"/>
          <w:lang w:eastAsia="de-DE"/>
        </w:rPr>
        <w:br/>
        <w:t xml:space="preserve">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   Übungsstunde wieder in den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Schrqank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legen.</w:t>
      </w:r>
    </w:p>
    <w:p w14:paraId="57D8CF2C" w14:textId="77777777" w:rsidR="00261835" w:rsidRDefault="00201ADB" w:rsidP="00261835">
      <w:pPr>
        <w:spacing w:after="0" w:line="240" w:lineRule="auto"/>
        <w:ind w:left="708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35"/>
          <w:szCs w:val="35"/>
          <w:lang w:eastAsia="de-DE"/>
        </w:rPr>
        <w:sym w:font="Wingdings" w:char="F09F"/>
      </w:r>
      <w:r>
        <w:rPr>
          <w:rFonts w:ascii="Arial" w:eastAsia="Times New Roman" w:hAnsi="Arial" w:cs="Arial"/>
          <w:sz w:val="35"/>
          <w:szCs w:val="35"/>
          <w:lang w:eastAsia="de-DE"/>
        </w:rPr>
        <w:t xml:space="preserve"> </w:t>
      </w:r>
      <w:r w:rsidRPr="00201ADB">
        <w:rPr>
          <w:rFonts w:ascii="Arial" w:eastAsia="Times New Roman" w:hAnsi="Arial" w:cs="Arial"/>
          <w:sz w:val="28"/>
          <w:szCs w:val="28"/>
          <w:lang w:eastAsia="de-DE"/>
        </w:rPr>
        <w:t>Flüssigseife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61835">
        <w:rPr>
          <w:rFonts w:ascii="Arial" w:eastAsia="Times New Roman" w:hAnsi="Arial" w:cs="Arial"/>
          <w:sz w:val="28"/>
          <w:szCs w:val="28"/>
          <w:lang w:eastAsia="de-DE"/>
        </w:rPr>
        <w:t xml:space="preserve">und </w:t>
      </w:r>
      <w:r w:rsidR="00261835" w:rsidRPr="00201ADB">
        <w:rPr>
          <w:rFonts w:ascii="Arial" w:eastAsia="Times New Roman" w:hAnsi="Arial" w:cs="Arial"/>
          <w:sz w:val="28"/>
          <w:szCs w:val="28"/>
          <w:lang w:eastAsia="de-DE"/>
        </w:rPr>
        <w:t>Papierhandtücher</w:t>
      </w:r>
      <w:r w:rsidR="00261835">
        <w:rPr>
          <w:rFonts w:ascii="Arial" w:eastAsia="Times New Roman" w:hAnsi="Arial" w:cs="Arial"/>
          <w:sz w:val="28"/>
          <w:szCs w:val="28"/>
          <w:lang w:eastAsia="de-DE"/>
        </w:rPr>
        <w:t xml:space="preserve"> stehen auf den Toiletten</w:t>
      </w:r>
      <w:r w:rsidR="00261835">
        <w:rPr>
          <w:rFonts w:ascii="Arial" w:eastAsia="Times New Roman" w:hAnsi="Arial" w:cs="Arial"/>
          <w:sz w:val="28"/>
          <w:szCs w:val="28"/>
          <w:lang w:eastAsia="de-DE"/>
        </w:rPr>
        <w:br/>
      </w:r>
      <w:r w:rsidR="00261835">
        <w:rPr>
          <w:rFonts w:ascii="Arial" w:eastAsia="Times New Roman" w:hAnsi="Arial" w:cs="Arial"/>
          <w:sz w:val="35"/>
          <w:szCs w:val="35"/>
          <w:lang w:eastAsia="de-DE"/>
        </w:rPr>
        <w:sym w:font="Wingdings" w:char="F09F"/>
      </w:r>
      <w:r w:rsidR="00261835">
        <w:rPr>
          <w:rFonts w:ascii="Arial" w:eastAsia="Times New Roman" w:hAnsi="Arial" w:cs="Arial"/>
          <w:sz w:val="35"/>
          <w:szCs w:val="35"/>
          <w:lang w:eastAsia="de-DE"/>
        </w:rPr>
        <w:t xml:space="preserve"> </w:t>
      </w:r>
      <w:r w:rsidRPr="00201ADB">
        <w:rPr>
          <w:rFonts w:ascii="Arial" w:eastAsia="Times New Roman" w:hAnsi="Arial" w:cs="Arial"/>
          <w:sz w:val="28"/>
          <w:szCs w:val="28"/>
          <w:lang w:eastAsia="de-DE"/>
        </w:rPr>
        <w:t>Mund-/Nasen-</w:t>
      </w:r>
      <w:proofErr w:type="gramStart"/>
      <w:r w:rsidRPr="00201ADB">
        <w:rPr>
          <w:rFonts w:ascii="Arial" w:eastAsia="Times New Roman" w:hAnsi="Arial" w:cs="Arial"/>
          <w:sz w:val="28"/>
          <w:szCs w:val="28"/>
          <w:lang w:eastAsia="de-DE"/>
        </w:rPr>
        <w:t>Schutz(</w:t>
      </w:r>
      <w:proofErr w:type="gramEnd"/>
      <w:r w:rsidRPr="00201ADB">
        <w:rPr>
          <w:rFonts w:ascii="Arial" w:eastAsia="Times New Roman" w:hAnsi="Arial" w:cs="Arial"/>
          <w:sz w:val="28"/>
          <w:szCs w:val="28"/>
          <w:lang w:eastAsia="de-DE"/>
        </w:rPr>
        <w:t xml:space="preserve">für Trainer*innen und </w:t>
      </w:r>
      <w:r w:rsidR="00261835">
        <w:rPr>
          <w:rFonts w:ascii="Arial" w:eastAsia="Times New Roman" w:hAnsi="Arial" w:cs="Arial"/>
          <w:sz w:val="28"/>
          <w:szCs w:val="28"/>
          <w:lang w:eastAsia="de-DE"/>
        </w:rPr>
        <w:t>Übungsleiter*</w:t>
      </w:r>
      <w:r w:rsidRPr="00201ADB">
        <w:rPr>
          <w:rFonts w:ascii="Arial" w:eastAsia="Times New Roman" w:hAnsi="Arial" w:cs="Arial"/>
          <w:sz w:val="28"/>
          <w:szCs w:val="28"/>
          <w:lang w:eastAsia="de-DE"/>
        </w:rPr>
        <w:t>innen)</w:t>
      </w:r>
      <w:r w:rsidR="00261835">
        <w:rPr>
          <w:rFonts w:ascii="Arial" w:eastAsia="Times New Roman" w:hAnsi="Arial" w:cs="Arial"/>
          <w:sz w:val="28"/>
          <w:szCs w:val="28"/>
          <w:lang w:eastAsia="de-DE"/>
        </w:rPr>
        <w:br/>
        <w:t xml:space="preserve">   sind mitzubringen</w:t>
      </w:r>
      <w:r w:rsidR="00261835">
        <w:rPr>
          <w:rFonts w:ascii="Arial" w:eastAsia="Times New Roman" w:hAnsi="Arial" w:cs="Arial"/>
          <w:sz w:val="28"/>
          <w:szCs w:val="28"/>
          <w:lang w:eastAsia="de-DE"/>
        </w:rPr>
        <w:br/>
      </w:r>
      <w:r w:rsidR="00261835">
        <w:rPr>
          <w:rFonts w:ascii="Arial" w:eastAsia="Times New Roman" w:hAnsi="Arial" w:cs="Arial"/>
          <w:sz w:val="35"/>
          <w:szCs w:val="35"/>
          <w:lang w:eastAsia="de-DE"/>
        </w:rPr>
        <w:sym w:font="Wingdings" w:char="F09F"/>
      </w:r>
      <w:r w:rsidR="00261835">
        <w:rPr>
          <w:rFonts w:ascii="Arial" w:eastAsia="Times New Roman" w:hAnsi="Arial" w:cs="Arial"/>
          <w:sz w:val="35"/>
          <w:szCs w:val="35"/>
          <w:lang w:eastAsia="de-DE"/>
        </w:rPr>
        <w:t xml:space="preserve"> </w:t>
      </w:r>
      <w:r w:rsidRPr="00201ADB">
        <w:rPr>
          <w:rFonts w:ascii="Arial" w:eastAsia="Times New Roman" w:hAnsi="Arial" w:cs="Arial"/>
          <w:sz w:val="28"/>
          <w:szCs w:val="28"/>
          <w:lang w:eastAsia="de-DE"/>
        </w:rPr>
        <w:t>Die Erste-Hilfe-Ausstattung ist auf Vollständigkeit überprüft</w:t>
      </w:r>
    </w:p>
    <w:p w14:paraId="4F247787" w14:textId="77777777" w:rsidR="00261835" w:rsidRDefault="00261835" w:rsidP="0026183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bookmarkStart w:id="1" w:name="_Hlk40422837"/>
      <w:r>
        <w:rPr>
          <w:rFonts w:ascii="Arial" w:eastAsia="Times New Roman" w:hAnsi="Arial" w:cs="Arial"/>
          <w:sz w:val="35"/>
          <w:szCs w:val="35"/>
          <w:lang w:eastAsia="de-DE"/>
        </w:rPr>
        <w:sym w:font="Wingdings" w:char="F0D8"/>
      </w:r>
      <w:r>
        <w:rPr>
          <w:rFonts w:ascii="Arial" w:eastAsia="Times New Roman" w:hAnsi="Arial" w:cs="Arial"/>
          <w:sz w:val="35"/>
          <w:szCs w:val="35"/>
          <w:lang w:eastAsia="de-DE"/>
        </w:rPr>
        <w:t xml:space="preserve"> </w:t>
      </w:r>
      <w:bookmarkEnd w:id="1"/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Sämtliche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Hygienemaßnahmen und neuen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 xml:space="preserve">Regelungen sind an alle </w:t>
      </w:r>
      <w:r>
        <w:rPr>
          <w:rFonts w:ascii="Arial" w:eastAsia="Times New Roman" w:hAnsi="Arial" w:cs="Arial"/>
          <w:sz w:val="28"/>
          <w:szCs w:val="28"/>
          <w:lang w:eastAsia="de-DE"/>
        </w:rPr>
        <w:t>Abteilungsleiter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, Übungsleiter*innen/Trainer*innen und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Helfer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*innen kommuniziert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. </w:t>
      </w:r>
    </w:p>
    <w:p w14:paraId="252ACD4D" w14:textId="77777777" w:rsidR="00261835" w:rsidRDefault="00261835" w:rsidP="0026183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35"/>
          <w:szCs w:val="35"/>
          <w:lang w:eastAsia="de-DE"/>
        </w:rPr>
        <w:sym w:font="Wingdings" w:char="F0D8"/>
      </w:r>
      <w:r>
        <w:rPr>
          <w:rFonts w:ascii="Arial" w:eastAsia="Times New Roman" w:hAnsi="Arial" w:cs="Arial"/>
          <w:sz w:val="35"/>
          <w:szCs w:val="35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Anwesenheitslisten für Trainingseinheiten und Sportkurse sind vorbereitet, um mögliche Infektionsketten zurückverfolgen zu können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Diese sind von den Übungsleitern zu führen und 1 x die Woche beim Geschäftsführer Wilhelm Pinter -Adresse bekannt – abzugeben. Aus den Rückverfolgungsgründen und Datenschutz werden diese Listen beim Geschäftsführer 30 Tage aufbewahrt und danach vernichtet</w:t>
      </w:r>
    </w:p>
    <w:p w14:paraId="30DB040C" w14:textId="77777777" w:rsidR="00261835" w:rsidRDefault="00261835" w:rsidP="0026183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35"/>
          <w:szCs w:val="35"/>
          <w:lang w:eastAsia="de-DE"/>
        </w:rPr>
        <w:sym w:font="Wingdings" w:char="F0D8"/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 xml:space="preserve">Aushänge, wie viele Personen sich in den einzelnen Räumen/Flächengleichzeitig aufhalten dürfen, sind </w:t>
      </w:r>
      <w:r>
        <w:rPr>
          <w:rFonts w:ascii="Arial" w:eastAsia="Times New Roman" w:hAnsi="Arial" w:cs="Arial"/>
          <w:sz w:val="28"/>
          <w:szCs w:val="28"/>
          <w:lang w:eastAsia="de-DE"/>
        </w:rPr>
        <w:t>Abteilungsleitern bekannt gegeben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 xml:space="preserve"> (Richtwert: wenigstens 10m² pro Person).</w:t>
      </w:r>
    </w:p>
    <w:p w14:paraId="190B9EDC" w14:textId="367CC255" w:rsidR="00201ADB" w:rsidRPr="00201ADB" w:rsidRDefault="004B22ED" w:rsidP="00261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35"/>
          <w:szCs w:val="35"/>
          <w:lang w:eastAsia="de-DE"/>
        </w:rPr>
        <w:lastRenderedPageBreak/>
        <w:sym w:font="Wingdings" w:char="F0D8"/>
      </w:r>
      <w:r>
        <w:rPr>
          <w:rFonts w:ascii="Arial" w:eastAsia="Times New Roman" w:hAnsi="Arial" w:cs="Arial"/>
          <w:sz w:val="28"/>
          <w:szCs w:val="28"/>
          <w:lang w:eastAsia="de-DE"/>
        </w:rPr>
        <w:t>D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ie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Einhaltung der Maßnahmen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proofErr w:type="gramStart"/>
      <w:r>
        <w:rPr>
          <w:rFonts w:ascii="Arial" w:eastAsia="Times New Roman" w:hAnsi="Arial" w:cs="Arial"/>
          <w:sz w:val="28"/>
          <w:szCs w:val="28"/>
          <w:lang w:eastAsia="de-DE"/>
        </w:rPr>
        <w:t>werden</w:t>
      </w:r>
      <w:proofErr w:type="gram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durch den Vorstand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 xml:space="preserve"> laufend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geprüft. Die Ordnungsbehörden behalten sich vor, dies ebenfalls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 xml:space="preserve"> zu überprüfen. </w:t>
      </w:r>
    </w:p>
    <w:p w14:paraId="5FA17A21" w14:textId="77777777" w:rsidR="004B22ED" w:rsidRDefault="004B22ED" w:rsidP="00201ADB">
      <w:pPr>
        <w:rPr>
          <w:rFonts w:ascii="Arial" w:eastAsia="Times New Roman" w:hAnsi="Arial" w:cs="Arial"/>
          <w:sz w:val="30"/>
          <w:szCs w:val="30"/>
          <w:lang w:eastAsia="de-DE"/>
        </w:rPr>
      </w:pPr>
    </w:p>
    <w:p w14:paraId="6CBEE4B6" w14:textId="77777777" w:rsidR="004B22ED" w:rsidRDefault="004B22ED" w:rsidP="00201ADB">
      <w:pPr>
        <w:rPr>
          <w:rFonts w:ascii="Arial" w:eastAsia="Times New Roman" w:hAnsi="Arial" w:cs="Arial"/>
          <w:sz w:val="30"/>
          <w:szCs w:val="30"/>
          <w:lang w:eastAsia="de-DE"/>
        </w:rPr>
      </w:pPr>
    </w:p>
    <w:p w14:paraId="5F594D47" w14:textId="77777777" w:rsidR="004B22ED" w:rsidRDefault="00201ADB" w:rsidP="00201ADB">
      <w:pPr>
        <w:rPr>
          <w:rFonts w:ascii="Arial" w:eastAsia="Times New Roman" w:hAnsi="Arial" w:cs="Arial"/>
          <w:sz w:val="30"/>
          <w:szCs w:val="30"/>
          <w:lang w:eastAsia="de-DE"/>
        </w:rPr>
      </w:pPr>
      <w:r w:rsidRPr="004B22ED">
        <w:rPr>
          <w:rFonts w:ascii="Arial" w:eastAsia="Times New Roman" w:hAnsi="Arial" w:cs="Arial"/>
          <w:sz w:val="30"/>
          <w:szCs w:val="30"/>
          <w:u w:val="single"/>
          <w:lang w:eastAsia="de-DE"/>
        </w:rPr>
        <w:t>Nutzung der Sportstätte-Checkliste</w:t>
      </w:r>
      <w:r w:rsidRPr="00201ADB">
        <w:rPr>
          <w:rFonts w:ascii="Arial" w:eastAsia="Times New Roman" w:hAnsi="Arial" w:cs="Arial"/>
          <w:sz w:val="30"/>
          <w:szCs w:val="30"/>
          <w:lang w:eastAsia="de-DE"/>
        </w:rPr>
        <w:t>:</w:t>
      </w:r>
    </w:p>
    <w:p w14:paraId="76BE3279" w14:textId="1C8F5962" w:rsidR="004B22ED" w:rsidRDefault="004B22ED" w:rsidP="00201ADB">
      <w:pPr>
        <w:rPr>
          <w:rFonts w:ascii="Arial" w:eastAsia="Times New Roman" w:hAnsi="Arial" w:cs="Arial"/>
          <w:sz w:val="28"/>
          <w:szCs w:val="28"/>
          <w:lang w:eastAsia="de-DE"/>
        </w:rPr>
      </w:pPr>
      <w:bookmarkStart w:id="2" w:name="_Hlk40423599"/>
      <w:r>
        <w:rPr>
          <w:rFonts w:ascii="Arial" w:eastAsia="Times New Roman" w:hAnsi="Arial" w:cs="Arial"/>
          <w:sz w:val="35"/>
          <w:szCs w:val="35"/>
          <w:lang w:eastAsia="de-DE"/>
        </w:rPr>
        <w:sym w:font="Wingdings" w:char="F0D8"/>
      </w:r>
      <w:bookmarkEnd w:id="2"/>
      <w:r>
        <w:rPr>
          <w:rFonts w:ascii="Arial" w:eastAsia="Times New Roman" w:hAnsi="Arial" w:cs="Arial"/>
          <w:sz w:val="35"/>
          <w:szCs w:val="35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Reinigungs-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und Desinfektionsplan ist geregelt</w:t>
      </w:r>
    </w:p>
    <w:p w14:paraId="05B3D4FE" w14:textId="17546ABC" w:rsidR="004B22ED" w:rsidRDefault="004B22ED" w:rsidP="00201ADB">
      <w:pPr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35"/>
          <w:szCs w:val="35"/>
          <w:lang w:eastAsia="de-DE"/>
        </w:rPr>
        <w:sym w:font="Wingdings" w:char="F0D8"/>
      </w:r>
      <w:r>
        <w:rPr>
          <w:rFonts w:ascii="Arial" w:eastAsia="Times New Roman" w:hAnsi="Arial" w:cs="Arial"/>
          <w:sz w:val="35"/>
          <w:szCs w:val="35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Bei Nutzung einer städtischen/kommunalen Sportstätte ist die Einhaltung der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entsprechenden Richtlinien des Trägers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zu gewährleisten.</w:t>
      </w:r>
    </w:p>
    <w:p w14:paraId="6E396E51" w14:textId="2F832B95" w:rsidR="004B22ED" w:rsidRDefault="004B22ED" w:rsidP="00201ADB">
      <w:pPr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35"/>
          <w:szCs w:val="35"/>
          <w:lang w:eastAsia="de-DE"/>
        </w:rPr>
        <w:sym w:font="Wingdings" w:char="F0D8"/>
      </w:r>
      <w:r>
        <w:rPr>
          <w:rFonts w:ascii="Arial" w:eastAsia="Times New Roman" w:hAnsi="Arial" w:cs="Arial"/>
          <w:sz w:val="35"/>
          <w:szCs w:val="35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Handdesinfektionsmittel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wird vor dem Betreten und Verlassen der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 xml:space="preserve">Sportstätte bereitgestellt. </w:t>
      </w:r>
    </w:p>
    <w:p w14:paraId="31084FC6" w14:textId="671B9204" w:rsidR="004B22ED" w:rsidRDefault="004B22ED" w:rsidP="00201ADB">
      <w:pPr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35"/>
          <w:szCs w:val="35"/>
          <w:lang w:eastAsia="de-DE"/>
        </w:rPr>
        <w:sym w:font="Wingdings" w:char="F0D8"/>
      </w:r>
      <w:r>
        <w:rPr>
          <w:rFonts w:ascii="Arial" w:eastAsia="Times New Roman" w:hAnsi="Arial" w:cs="Arial"/>
          <w:sz w:val="35"/>
          <w:szCs w:val="35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Der Verein gewährleistet, dass der Zutritt zur Sportstätte</w:t>
      </w:r>
    </w:p>
    <w:p w14:paraId="57F24040" w14:textId="660504EF" w:rsidR="004B22ED" w:rsidRDefault="008A64BB" w:rsidP="004B22ED">
      <w:pPr>
        <w:ind w:firstLine="708"/>
        <w:rPr>
          <w:rFonts w:ascii="Arial" w:eastAsia="Times New Roman" w:hAnsi="Arial" w:cs="Arial"/>
          <w:sz w:val="28"/>
          <w:szCs w:val="28"/>
          <w:lang w:eastAsia="de-DE"/>
        </w:rPr>
      </w:pPr>
      <w:bookmarkStart w:id="3" w:name="_Hlk40445588"/>
      <w:r>
        <w:rPr>
          <w:rFonts w:ascii="Arial" w:eastAsia="Times New Roman" w:hAnsi="Arial" w:cs="Arial"/>
          <w:sz w:val="28"/>
          <w:szCs w:val="28"/>
          <w:lang w:eastAsia="de-DE"/>
        </w:rPr>
        <w:sym w:font="Wingdings" w:char="F09F"/>
      </w:r>
      <w:bookmarkEnd w:id="3"/>
      <w:r w:rsidR="004B22ED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nacheinander,</w:t>
      </w:r>
    </w:p>
    <w:p w14:paraId="71798299" w14:textId="48B1C334" w:rsidR="004B22ED" w:rsidRDefault="008A64BB" w:rsidP="004B22ED">
      <w:pPr>
        <w:ind w:firstLine="708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sym w:font="Wingdings" w:char="F09F"/>
      </w:r>
      <w:r w:rsidR="004B22ED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ohne Warteschlangen,</w:t>
      </w:r>
    </w:p>
    <w:p w14:paraId="147721D8" w14:textId="4F69E807" w:rsidR="004B22ED" w:rsidRDefault="008A64BB" w:rsidP="004B22ED">
      <w:pPr>
        <w:ind w:firstLine="708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sym w:font="Wingdings" w:char="F09F"/>
      </w:r>
      <w:r w:rsidR="004B22ED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mit entsprechendem Mund-Nasen-Schutz</w:t>
      </w:r>
      <w:r w:rsidR="004B22ED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und</w:t>
      </w:r>
    </w:p>
    <w:p w14:paraId="52E19EB6" w14:textId="44F2F528" w:rsidR="004B22ED" w:rsidRDefault="008A64BB" w:rsidP="004B22ED">
      <w:pPr>
        <w:ind w:firstLine="708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sym w:font="Wingdings" w:char="F09F"/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unter Einhaltung des Mindestabstandes von 1,5</w:t>
      </w:r>
      <w:r w:rsidR="004B22ED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Metern</w:t>
      </w:r>
      <w:r w:rsidR="004B22ED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erfolgt.</w:t>
      </w:r>
    </w:p>
    <w:p w14:paraId="2EBC4D5B" w14:textId="30072D1C" w:rsidR="004B22ED" w:rsidRDefault="004B22ED" w:rsidP="00201ADB">
      <w:pPr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35"/>
          <w:szCs w:val="35"/>
          <w:lang w:eastAsia="de-DE"/>
        </w:rPr>
        <w:sym w:font="Wingdings" w:char="F0D8"/>
      </w:r>
      <w:r>
        <w:rPr>
          <w:rFonts w:ascii="Arial" w:eastAsia="Times New Roman" w:hAnsi="Arial" w:cs="Arial"/>
          <w:sz w:val="35"/>
          <w:szCs w:val="35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Aushängeinformieren über die wichtigsten Verhaltens-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und Hygieneregeln (richtig Hände waschen/desinfizieren, Niesen/Husten, Abstand, Körperkontakt, Lüftung der Räume)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hängen aus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14:paraId="0C0D288C" w14:textId="0D15B370" w:rsidR="004B22ED" w:rsidRDefault="004B22ED" w:rsidP="00201ADB">
      <w:pPr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35"/>
          <w:szCs w:val="35"/>
          <w:lang w:eastAsia="de-DE"/>
        </w:rPr>
        <w:sym w:font="Wingdings" w:char="F0D8"/>
      </w:r>
      <w:r>
        <w:rPr>
          <w:rFonts w:ascii="Arial" w:eastAsia="Times New Roman" w:hAnsi="Arial" w:cs="Arial"/>
          <w:sz w:val="35"/>
          <w:szCs w:val="35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In den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Sanitäranlagen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gibt es eine ausreichende Menge an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Handdesinfektionsmitteln, Flüssigseife und Papierhandtüchern.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Der Abfall sollte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in geschlossenen Behältern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kontaktfrei entsorgt werden.</w:t>
      </w:r>
    </w:p>
    <w:p w14:paraId="7E6D4BBA" w14:textId="2DB2304F" w:rsidR="004B22ED" w:rsidRDefault="004B22ED" w:rsidP="00201ADB">
      <w:pPr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35"/>
          <w:szCs w:val="35"/>
          <w:lang w:eastAsia="de-DE"/>
        </w:rPr>
        <w:sym w:font="Wingdings" w:char="F0D8"/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Auch in den Sanitäranlagen muss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ein Mindestabstand von1,5 Metern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eingehalten und ein Mund-Nasen-Schutz getragen werden.</w:t>
      </w:r>
    </w:p>
    <w:p w14:paraId="701648A9" w14:textId="5B746119" w:rsidR="004B22ED" w:rsidRDefault="004B22ED" w:rsidP="00201ADB">
      <w:pPr>
        <w:rPr>
          <w:rFonts w:ascii="Arial" w:eastAsia="Times New Roman" w:hAnsi="Arial" w:cs="Arial"/>
          <w:sz w:val="28"/>
          <w:szCs w:val="28"/>
          <w:lang w:eastAsia="de-DE"/>
        </w:rPr>
      </w:pPr>
      <w:bookmarkStart w:id="4" w:name="_Hlk40423902"/>
      <w:r>
        <w:rPr>
          <w:rFonts w:ascii="Arial" w:eastAsia="Times New Roman" w:hAnsi="Arial" w:cs="Arial"/>
          <w:sz w:val="35"/>
          <w:szCs w:val="35"/>
          <w:lang w:eastAsia="de-DE"/>
        </w:rPr>
        <w:sym w:font="Wingdings" w:char="F0D8"/>
      </w:r>
      <w:bookmarkEnd w:id="4"/>
      <w:r>
        <w:rPr>
          <w:rFonts w:ascii="Arial" w:eastAsia="Times New Roman" w:hAnsi="Arial" w:cs="Arial"/>
          <w:sz w:val="35"/>
          <w:szCs w:val="35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Umkleiden/Duschen sind abgeschlossen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und dürfen nicht benutzt werden.</w:t>
      </w:r>
    </w:p>
    <w:p w14:paraId="1DE09942" w14:textId="1ABDD852" w:rsidR="00BC1AB1" w:rsidRDefault="00BC1AB1" w:rsidP="00563E3F"/>
    <w:p w14:paraId="00208C46" w14:textId="7BB1FBAB" w:rsidR="004B22ED" w:rsidRDefault="004B22ED" w:rsidP="00563E3F"/>
    <w:p w14:paraId="7610CFB2" w14:textId="7DFCE28F" w:rsidR="004B22ED" w:rsidRDefault="004B22ED" w:rsidP="00563E3F"/>
    <w:p w14:paraId="698C94BD" w14:textId="77777777" w:rsidR="004B22ED" w:rsidRDefault="004B22ED" w:rsidP="00563E3F"/>
    <w:p w14:paraId="546A555E" w14:textId="2C019C00" w:rsidR="004B22ED" w:rsidRDefault="00201ADB" w:rsidP="00201AD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201ADB">
        <w:rPr>
          <w:rFonts w:ascii="Arial" w:eastAsia="Times New Roman" w:hAnsi="Arial" w:cs="Arial"/>
          <w:sz w:val="30"/>
          <w:szCs w:val="30"/>
          <w:u w:val="single"/>
          <w:lang w:eastAsia="de-DE"/>
        </w:rPr>
        <w:lastRenderedPageBreak/>
        <w:t>Trainings-</w:t>
      </w:r>
      <w:r w:rsidR="004B22ED" w:rsidRPr="004B22ED">
        <w:rPr>
          <w:rFonts w:ascii="Arial" w:eastAsia="Times New Roman" w:hAnsi="Arial" w:cs="Arial"/>
          <w:sz w:val="30"/>
          <w:szCs w:val="30"/>
          <w:u w:val="single"/>
          <w:lang w:eastAsia="de-DE"/>
        </w:rPr>
        <w:t xml:space="preserve"> </w:t>
      </w:r>
      <w:r w:rsidRPr="00201ADB">
        <w:rPr>
          <w:rFonts w:ascii="Arial" w:eastAsia="Times New Roman" w:hAnsi="Arial" w:cs="Arial"/>
          <w:sz w:val="30"/>
          <w:szCs w:val="30"/>
          <w:u w:val="single"/>
          <w:lang w:eastAsia="de-DE"/>
        </w:rPr>
        <w:t>und Kursbetrieb –Checkliste</w:t>
      </w:r>
      <w:r w:rsidRPr="00201ADB">
        <w:rPr>
          <w:rFonts w:ascii="Arial" w:eastAsia="Times New Roman" w:hAnsi="Arial" w:cs="Arial"/>
          <w:sz w:val="30"/>
          <w:szCs w:val="30"/>
          <w:lang w:eastAsia="de-DE"/>
        </w:rPr>
        <w:t>:</w:t>
      </w:r>
    </w:p>
    <w:p w14:paraId="54CA6851" w14:textId="77777777" w:rsidR="004B22ED" w:rsidRDefault="004B22ED" w:rsidP="00201AD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14:paraId="3DB71F51" w14:textId="77777777" w:rsidR="009632C9" w:rsidRDefault="00201ADB" w:rsidP="00201AD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01ADB">
        <w:rPr>
          <w:rFonts w:ascii="Arial" w:eastAsia="Times New Roman" w:hAnsi="Arial" w:cs="Arial"/>
          <w:sz w:val="28"/>
          <w:szCs w:val="28"/>
          <w:lang w:eastAsia="de-DE"/>
        </w:rPr>
        <w:t>Generell sind alle Sport-</w:t>
      </w:r>
      <w:r w:rsidR="004B22ED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201ADB">
        <w:rPr>
          <w:rFonts w:ascii="Arial" w:eastAsia="Times New Roman" w:hAnsi="Arial" w:cs="Arial"/>
          <w:sz w:val="28"/>
          <w:szCs w:val="28"/>
          <w:lang w:eastAsia="de-DE"/>
        </w:rPr>
        <w:t>und Bewegungsangebote des Vereins bzgl. ihrer Durchführbarkeit im Sinne der Einhaltung der Regeln zum Infektionsschutz zu prüfen.</w:t>
      </w:r>
      <w:r w:rsidR="004B22ED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201ADB">
        <w:rPr>
          <w:rFonts w:ascii="Arial" w:eastAsia="Times New Roman" w:hAnsi="Arial" w:cs="Arial"/>
          <w:sz w:val="28"/>
          <w:szCs w:val="28"/>
          <w:lang w:eastAsia="de-DE"/>
        </w:rPr>
        <w:t>Sportartspezifische Vorgaben sind in den Übergangsregeln der Spitzensportverbände</w:t>
      </w:r>
      <w:r w:rsidR="004B22ED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201ADB">
        <w:rPr>
          <w:rFonts w:ascii="Arial" w:eastAsia="Times New Roman" w:hAnsi="Arial" w:cs="Arial"/>
          <w:sz w:val="28"/>
          <w:szCs w:val="28"/>
          <w:lang w:eastAsia="de-DE"/>
        </w:rPr>
        <w:t>geregelt</w:t>
      </w:r>
      <w:r w:rsidR="004B22ED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201ADB">
        <w:rPr>
          <w:rFonts w:ascii="Arial" w:eastAsia="Times New Roman" w:hAnsi="Arial" w:cs="Arial"/>
          <w:sz w:val="28"/>
          <w:szCs w:val="28"/>
          <w:lang w:eastAsia="de-DE"/>
        </w:rPr>
        <w:t>und sollten vor</w:t>
      </w:r>
      <w:r w:rsidR="004B22ED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201ADB">
        <w:rPr>
          <w:rFonts w:ascii="Arial" w:eastAsia="Times New Roman" w:hAnsi="Arial" w:cs="Arial"/>
          <w:sz w:val="28"/>
          <w:szCs w:val="28"/>
          <w:lang w:eastAsia="de-DE"/>
        </w:rPr>
        <w:t>der Wiedereröffnung des Trainingsbetriebs</w:t>
      </w:r>
      <w:r w:rsidR="004B22ED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201ADB">
        <w:rPr>
          <w:rFonts w:ascii="Arial" w:eastAsia="Times New Roman" w:hAnsi="Arial" w:cs="Arial"/>
          <w:sz w:val="28"/>
          <w:szCs w:val="28"/>
          <w:lang w:eastAsia="de-DE"/>
        </w:rPr>
        <w:t>in der jeweiligen Sportart herangezogen werden.</w:t>
      </w:r>
      <w:r w:rsidR="004B22ED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201ADB">
        <w:rPr>
          <w:rFonts w:ascii="Arial" w:eastAsia="Times New Roman" w:hAnsi="Arial" w:cs="Arial"/>
          <w:sz w:val="28"/>
          <w:szCs w:val="28"/>
          <w:lang w:eastAsia="de-DE"/>
        </w:rPr>
        <w:t>Darüber hinaus gibt es einen gesonderten</w:t>
      </w:r>
      <w:r w:rsidR="004B22ED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201ADB">
        <w:rPr>
          <w:rFonts w:ascii="Arial" w:eastAsia="Times New Roman" w:hAnsi="Arial" w:cs="Arial"/>
          <w:sz w:val="28"/>
          <w:szCs w:val="28"/>
          <w:lang w:eastAsia="de-DE"/>
        </w:rPr>
        <w:t>Leitfaden für Trainer*innen und Übungsleiter*innen.</w:t>
      </w:r>
    </w:p>
    <w:p w14:paraId="52952EC6" w14:textId="7BAAB54F" w:rsidR="009632C9" w:rsidRDefault="009632C9" w:rsidP="00201AD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35"/>
          <w:szCs w:val="35"/>
          <w:lang w:eastAsia="de-DE"/>
        </w:rPr>
        <w:sym w:font="Wingdings" w:char="F0D8"/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Trainer*innen und Übungsleiter*innen wurden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in die Hygienebestimmungen des Vereins eingewiesen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und haben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deren Kenntnis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schriftlich bestätigt.</w:t>
      </w:r>
    </w:p>
    <w:p w14:paraId="13FC170E" w14:textId="155ECE1B" w:rsidR="009632C9" w:rsidRDefault="009632C9" w:rsidP="00201AD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35"/>
          <w:szCs w:val="35"/>
          <w:lang w:eastAsia="de-DE"/>
        </w:rPr>
        <w:sym w:font="Wingdings" w:char="F0D8"/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Den Trainer*innen und Übungsleiter*innen werden notwendige Materialien zur Einhaltung der Hygienevorschriften (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Desinfektionsmittel etc.).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Mund-Nasen-Schutz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bitte mitbringen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 xml:space="preserve">, Maßband/Zollstock </w:t>
      </w:r>
      <w:r>
        <w:rPr>
          <w:rFonts w:ascii="Arial" w:eastAsia="Times New Roman" w:hAnsi="Arial" w:cs="Arial"/>
          <w:sz w:val="28"/>
          <w:szCs w:val="28"/>
          <w:lang w:eastAsia="de-DE"/>
        </w:rPr>
        <w:t>ggfs. mitbringen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14:paraId="16DFFC8D" w14:textId="700FB71E" w:rsidR="009632C9" w:rsidRDefault="009632C9" w:rsidP="00201AD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35"/>
          <w:szCs w:val="35"/>
          <w:lang w:eastAsia="de-DE"/>
        </w:rPr>
        <w:sym w:font="Wingdings" w:char="F0D8"/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Die Gruppengrößen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sind gemäß den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 xml:space="preserve">geltenden Vorgaben 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ggfs. anzupassen.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 xml:space="preserve"> Als empfohlene Maßgabe gilt eine Fläche von wenigstens 10m² </w:t>
      </w:r>
      <w:proofErr w:type="gramStart"/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pro Teilnehmendem</w:t>
      </w:r>
      <w:proofErr w:type="gramEnd"/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14:paraId="51E10F90" w14:textId="7E1D5459" w:rsidR="009632C9" w:rsidRDefault="009632C9" w:rsidP="00201AD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bookmarkStart w:id="5" w:name="_Hlk40424400"/>
      <w:r>
        <w:rPr>
          <w:rFonts w:ascii="Arial" w:eastAsia="Times New Roman" w:hAnsi="Arial" w:cs="Arial"/>
          <w:sz w:val="35"/>
          <w:szCs w:val="35"/>
          <w:lang w:eastAsia="de-DE"/>
        </w:rPr>
        <w:sym w:font="Wingdings" w:char="F0D8"/>
      </w:r>
      <w:bookmarkEnd w:id="5"/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Jeder Teilnehmende muss folgende Voraussetzungen erfüllen und dies bei der Anmeldung zur Sporteinheit bestätigen:</w:t>
      </w:r>
    </w:p>
    <w:p w14:paraId="35C1A611" w14:textId="079E9A98" w:rsidR="009632C9" w:rsidRDefault="009632C9" w:rsidP="00201AD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8A64BB">
        <w:rPr>
          <w:rFonts w:ascii="Arial" w:eastAsia="Times New Roman" w:hAnsi="Arial" w:cs="Arial"/>
          <w:sz w:val="28"/>
          <w:szCs w:val="28"/>
          <w:lang w:eastAsia="de-DE"/>
        </w:rPr>
        <w:sym w:font="Wingdings" w:char="F09F"/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 xml:space="preserve">Es bestehen keine gesundheitlichen Einschränkungen oder </w:t>
      </w:r>
      <w:r>
        <w:rPr>
          <w:rFonts w:ascii="Arial" w:eastAsia="Times New Roman" w:hAnsi="Arial" w:cs="Arial"/>
          <w:sz w:val="28"/>
          <w:szCs w:val="28"/>
          <w:lang w:eastAsia="de-DE"/>
        </w:rPr>
        <w:br/>
        <w:t xml:space="preserve">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 xml:space="preserve">Krankheitssymptome. </w:t>
      </w:r>
    </w:p>
    <w:p w14:paraId="3B9CFA94" w14:textId="36DAFDC1" w:rsidR="009632C9" w:rsidRDefault="008A64BB" w:rsidP="009632C9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sym w:font="Wingdings" w:char="F09F"/>
      </w:r>
      <w:r w:rsidR="009632C9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 xml:space="preserve">Es bestand für mindestens zwei Wochen kein Kontakt zu einer </w:t>
      </w:r>
      <w:r w:rsidR="009632C9">
        <w:rPr>
          <w:rFonts w:ascii="Arial" w:eastAsia="Times New Roman" w:hAnsi="Arial" w:cs="Arial"/>
          <w:sz w:val="28"/>
          <w:szCs w:val="28"/>
          <w:lang w:eastAsia="de-DE"/>
        </w:rPr>
        <w:br/>
        <w:t xml:space="preserve"> </w:t>
      </w:r>
      <w:proofErr w:type="gramStart"/>
      <w:r w:rsidR="009632C9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  </w:t>
      </w:r>
      <w:r w:rsidR="009632C9">
        <w:rPr>
          <w:rFonts w:ascii="Arial" w:eastAsia="Times New Roman" w:hAnsi="Arial" w:cs="Arial"/>
          <w:sz w:val="28"/>
          <w:szCs w:val="28"/>
          <w:lang w:eastAsia="de-DE"/>
        </w:rPr>
        <w:tab/>
      </w:r>
      <w:proofErr w:type="gramEnd"/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infizierten Person.</w:t>
      </w:r>
    </w:p>
    <w:p w14:paraId="63329B8C" w14:textId="4030101E" w:rsidR="009632C9" w:rsidRDefault="008A64BB" w:rsidP="009632C9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sym w:font="Wingdings" w:char="F09F"/>
      </w:r>
      <w:r w:rsidR="009632C9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Vor und nach der Sporteinheit muss ein Mund-Nasen-Schutz</w:t>
      </w:r>
      <w:r w:rsidR="009632C9">
        <w:rPr>
          <w:rFonts w:ascii="Arial" w:eastAsia="Times New Roman" w:hAnsi="Arial" w:cs="Arial"/>
          <w:sz w:val="28"/>
          <w:szCs w:val="28"/>
          <w:lang w:eastAsia="de-DE"/>
        </w:rPr>
        <w:br/>
        <w:t xml:space="preserve"> </w:t>
      </w:r>
      <w:r w:rsidR="009632C9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9632C9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 xml:space="preserve">getragen werden. </w:t>
      </w:r>
      <w:r w:rsidR="009632C9">
        <w:rPr>
          <w:rFonts w:ascii="Arial" w:eastAsia="Times New Roman" w:hAnsi="Arial" w:cs="Arial"/>
          <w:sz w:val="28"/>
          <w:szCs w:val="28"/>
          <w:lang w:eastAsia="de-DE"/>
        </w:rPr>
        <w:br/>
        <w:t xml:space="preserve"> </w:t>
      </w:r>
      <w:r w:rsidR="009632C9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        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Dieser kann während der Sporteinheit abgelegt werden.</w:t>
      </w:r>
    </w:p>
    <w:p w14:paraId="62D1BC24" w14:textId="54ED4E03" w:rsidR="009632C9" w:rsidRDefault="008A64BB" w:rsidP="009632C9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sym w:font="Wingdings" w:char="F09F"/>
      </w:r>
      <w:r w:rsidR="009632C9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Die Hygienemaßnahmen (Abstand halten, regelmäßiges</w:t>
      </w:r>
      <w:r w:rsidR="009632C9">
        <w:rPr>
          <w:rFonts w:ascii="Arial" w:eastAsia="Times New Roman" w:hAnsi="Arial" w:cs="Arial"/>
          <w:sz w:val="28"/>
          <w:szCs w:val="28"/>
          <w:lang w:eastAsia="de-DE"/>
        </w:rPr>
        <w:br/>
        <w:t xml:space="preserve"> </w:t>
      </w:r>
      <w:proofErr w:type="gramStart"/>
      <w:r w:rsidR="009632C9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  </w:t>
      </w:r>
      <w:r w:rsidR="009632C9">
        <w:rPr>
          <w:rFonts w:ascii="Arial" w:eastAsia="Times New Roman" w:hAnsi="Arial" w:cs="Arial"/>
          <w:sz w:val="28"/>
          <w:szCs w:val="28"/>
          <w:lang w:eastAsia="de-DE"/>
        </w:rPr>
        <w:tab/>
      </w:r>
      <w:proofErr w:type="gramEnd"/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Waschen und Desinfizieren der Hände) werden eingehalten.</w:t>
      </w:r>
    </w:p>
    <w:p w14:paraId="2EE43AE4" w14:textId="53646D85" w:rsidR="009632C9" w:rsidRDefault="003D4969" w:rsidP="00201AD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35"/>
          <w:szCs w:val="35"/>
          <w:lang w:eastAsia="de-DE"/>
        </w:rPr>
        <w:sym w:font="Wingdings" w:char="F0D8"/>
      </w:r>
      <w:r w:rsidR="00201ADB" w:rsidRPr="00201ADB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Trainer*innen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 xml:space="preserve"> und </w:t>
      </w:r>
      <w:r w:rsidR="00201ADB" w:rsidRPr="00201ADB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Übungsleiter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*</w:t>
      </w:r>
      <w:r w:rsidR="00201ADB" w:rsidRPr="00201ADB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innen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 xml:space="preserve"> und </w:t>
      </w:r>
      <w:r w:rsidR="00201ADB" w:rsidRPr="00201ADB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Teilnehmende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 xml:space="preserve"> reisen individuell und bereits in </w:t>
      </w:r>
      <w:r w:rsidR="00201ADB" w:rsidRPr="008A64BB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t>Sportbekleidung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zur Sporteinheit an.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In der Halle dürfen keine Straßenkleidung gelagert werden. </w:t>
      </w:r>
    </w:p>
    <w:p w14:paraId="0C662955" w14:textId="529C8608" w:rsidR="009632C9" w:rsidRDefault="003D4969" w:rsidP="00201AD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35"/>
          <w:szCs w:val="35"/>
          <w:lang w:eastAsia="de-DE"/>
        </w:rPr>
        <w:sym w:font="Wingdings" w:char="F0D8"/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Gästen und Zuschauer*innen ist der Zutritt zur Sportstätte nicht gestattet</w:t>
      </w:r>
      <w:r>
        <w:rPr>
          <w:rFonts w:ascii="Arial" w:eastAsia="Times New Roman" w:hAnsi="Arial" w:cs="Arial"/>
          <w:sz w:val="28"/>
          <w:szCs w:val="28"/>
          <w:lang w:eastAsia="de-DE"/>
        </w:rPr>
        <w:t>. Ausnahme: Mutter und Kind Turnen, dort ist 1 Erwachsener je Kind zulässig.</w:t>
      </w:r>
    </w:p>
    <w:p w14:paraId="5B274F1F" w14:textId="48563FA0" w:rsidR="00201ADB" w:rsidRPr="00201ADB" w:rsidRDefault="003D4969" w:rsidP="00201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35"/>
          <w:szCs w:val="35"/>
          <w:lang w:eastAsia="de-DE"/>
        </w:rPr>
        <w:sym w:font="Wingdings" w:char="F0D8"/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Trainer*innen und Übungsleiter*innen führen Anwesenheitslisten, sodass mögliche Infektionsketten zurückverfolgt werden können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und geben diese 1 x in der Woche beim Geschäftsführer ab.</w:t>
      </w:r>
    </w:p>
    <w:p w14:paraId="13013749" w14:textId="77777777" w:rsidR="003D4969" w:rsidRDefault="003D4969" w:rsidP="00201ADB">
      <w:pPr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35"/>
          <w:szCs w:val="35"/>
          <w:lang w:eastAsia="de-DE"/>
        </w:rPr>
        <w:sym w:font="Wingdings" w:char="F0D8"/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Trainer*innen und Übungsleiter*innen desinfizieren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vor und nach der Nutzung sämtliche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bereitgestellten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Sportgeräte.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Materialien, die nicht desinfiziert werden können,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werden nicht genutzt.</w:t>
      </w:r>
    </w:p>
    <w:p w14:paraId="1E8E3728" w14:textId="77777777" w:rsidR="003D4969" w:rsidRDefault="003D4969" w:rsidP="00201ADB">
      <w:pPr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35"/>
          <w:szCs w:val="35"/>
          <w:lang w:eastAsia="de-DE"/>
        </w:rPr>
        <w:lastRenderedPageBreak/>
        <w:sym w:font="Wingdings" w:char="F0D8"/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Wenn Teilnehmende eigene Materialien und Geräte (z. B. Yogamatten) mitbringen, sind diese selbst für die Desinfizierung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verantwortlich. Eine Weitergabe an andere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Teilnehmende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ist nicht erlaubt.</w:t>
      </w:r>
    </w:p>
    <w:p w14:paraId="11A9E902" w14:textId="77777777" w:rsidR="003D4969" w:rsidRDefault="003D4969" w:rsidP="00201ADB">
      <w:pPr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35"/>
          <w:szCs w:val="35"/>
          <w:lang w:eastAsia="de-DE"/>
        </w:rPr>
        <w:sym w:font="Wingdings" w:char="F0D8"/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Jeder Teilnehmende bringt seine eigenen Handtücher und Getränke zur Sporteinheit mit. Diese sind nach Möglichkeit namentlich gekennzeichnet.</w:t>
      </w:r>
    </w:p>
    <w:p w14:paraId="4EE5AD68" w14:textId="77777777" w:rsidR="003D4969" w:rsidRDefault="003D4969" w:rsidP="00201ADB">
      <w:pPr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35"/>
          <w:szCs w:val="35"/>
          <w:lang w:eastAsia="de-DE"/>
        </w:rPr>
        <w:sym w:font="Wingdings" w:char="F0D8"/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Trainer*innen und Übungsleiter*innen weisenden Teilnehmenden vor Beginn der Einheit individuelle Trainings-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und Pausenflächen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 xml:space="preserve">zu. Diese </w:t>
      </w:r>
      <w:r>
        <w:rPr>
          <w:rFonts w:ascii="Arial" w:eastAsia="Times New Roman" w:hAnsi="Arial" w:cs="Arial"/>
          <w:sz w:val="28"/>
          <w:szCs w:val="28"/>
          <w:lang w:eastAsia="de-DE"/>
        </w:rPr>
        <w:t>sollten einen Mindestabstand von 2 m haben.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 xml:space="preserve"> Ein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Verletzungsrisiko ist zu minimieren.</w:t>
      </w:r>
    </w:p>
    <w:p w14:paraId="579C397E" w14:textId="77777777" w:rsidR="003D4969" w:rsidRDefault="003D4969" w:rsidP="00201ADB">
      <w:pPr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35"/>
          <w:szCs w:val="35"/>
          <w:lang w:eastAsia="de-DE"/>
        </w:rPr>
        <w:sym w:font="Wingdings" w:char="F0D8"/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Der*die Trainer*in/Übungsleiter*in gewährleistet, dass der Mindestabstand von1,5 Metern während der gesamten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Sporteinheit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eingehalten wird.</w:t>
      </w:r>
    </w:p>
    <w:p w14:paraId="6AFF8A47" w14:textId="77777777" w:rsidR="003D4969" w:rsidRDefault="003D4969" w:rsidP="00201ADB">
      <w:pPr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35"/>
          <w:szCs w:val="35"/>
          <w:lang w:eastAsia="de-DE"/>
        </w:rPr>
        <w:sym w:font="Wingdings" w:char="F0D8"/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Bei Einheiten mit hoher Bewegungsaktivität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sollte der Mindestabstand vergrößert werden (Richtwert: 4-5 Meter nebeneinander bei Bewegung in die gleiche Richtung).</w:t>
      </w:r>
    </w:p>
    <w:p w14:paraId="653A98AF" w14:textId="77777777" w:rsidR="003D4969" w:rsidRDefault="003D4969" w:rsidP="00201ADB">
      <w:pPr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35"/>
          <w:szCs w:val="35"/>
          <w:lang w:eastAsia="de-DE"/>
        </w:rPr>
        <w:sym w:font="Wingdings" w:char="F0D8"/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Sämtliche Körperkontakte müssen vor, während und nach der Sporteinheit unterbleiben.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Dazu zählen auch sportartbezogene Hilfestellungen sowie Partnerübungen.</w:t>
      </w:r>
    </w:p>
    <w:p w14:paraId="3778FD37" w14:textId="77777777" w:rsidR="003D4969" w:rsidRDefault="003D4969" w:rsidP="00201ADB">
      <w:pPr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35"/>
          <w:szCs w:val="35"/>
          <w:lang w:eastAsia="de-DE"/>
        </w:rPr>
        <w:sym w:font="Wingdings" w:char="F0D8"/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Sportarten mit Körperkontakt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und Mannschaftssportarten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dürfen nur über ein Alternativ-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 xml:space="preserve">oder Individualprogrammbetrieben </w:t>
      </w:r>
      <w:proofErr w:type="gramStart"/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werden(</w:t>
      </w:r>
      <w:proofErr w:type="gramEnd"/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siehe hierzu die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Übergangsregeln der Spitzensportverbände).</w:t>
      </w:r>
    </w:p>
    <w:p w14:paraId="36A3D2CA" w14:textId="77777777" w:rsidR="003D4969" w:rsidRDefault="003D4969" w:rsidP="00201ADB">
      <w:pPr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35"/>
          <w:szCs w:val="35"/>
          <w:lang w:eastAsia="de-DE"/>
        </w:rPr>
        <w:sym w:font="Wingdings" w:char="F0D8"/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Im Falle eines Unfalls/Verletzung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müssen sowohl Ersthelfer*innen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 xml:space="preserve">als auch der*die Verunfallte/Verletzte einen Mund-Nasen-Schutz tragen. Im Falle einer Wiederbelebung wird der Mund der wiederzubelebenden Person mit einem Tuch bedeckt, die Herzdruck-Massage durchgeführt und ggf. auf die Beatmung verzichtet. </w:t>
      </w:r>
    </w:p>
    <w:p w14:paraId="2AB3BE50" w14:textId="77777777" w:rsidR="003D4969" w:rsidRDefault="003D4969" w:rsidP="00201ADB">
      <w:pPr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35"/>
          <w:szCs w:val="35"/>
          <w:lang w:eastAsia="de-DE"/>
        </w:rPr>
        <w:sym w:font="Wingdings" w:char="F0D8"/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Alle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Teilnehmenden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verlassen die Sportanlage unmittelbar nach Ende der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01ADB" w:rsidRPr="00201ADB">
        <w:rPr>
          <w:rFonts w:ascii="Arial" w:eastAsia="Times New Roman" w:hAnsi="Arial" w:cs="Arial"/>
          <w:sz w:val="28"/>
          <w:szCs w:val="28"/>
          <w:lang w:eastAsia="de-DE"/>
        </w:rPr>
        <w:t>Sporteinheit.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14:paraId="39B113D3" w14:textId="4C98C599" w:rsidR="00BC1AB1" w:rsidRDefault="00201ADB" w:rsidP="00201ADB">
      <w:r w:rsidRPr="00201ADB">
        <w:rPr>
          <w:rFonts w:ascii="Arial" w:eastAsia="Times New Roman" w:hAnsi="Arial" w:cs="Arial"/>
          <w:sz w:val="28"/>
          <w:szCs w:val="28"/>
          <w:lang w:eastAsia="de-DE"/>
        </w:rPr>
        <w:t>Hinweis: Die obenstehenden Hinweise sind ausschließlich als Empfehlungen zu verstehen. Die rechtliche Grundlage bildet</w:t>
      </w:r>
      <w:r w:rsidR="003D4969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201ADB">
        <w:rPr>
          <w:rFonts w:ascii="Arial" w:eastAsia="Times New Roman" w:hAnsi="Arial" w:cs="Arial"/>
          <w:sz w:val="28"/>
          <w:szCs w:val="28"/>
          <w:lang w:eastAsia="de-DE"/>
        </w:rPr>
        <w:t xml:space="preserve">die </w:t>
      </w:r>
      <w:proofErr w:type="spellStart"/>
      <w:r w:rsidRPr="00201ADB">
        <w:rPr>
          <w:rFonts w:ascii="Arial" w:eastAsia="Times New Roman" w:hAnsi="Arial" w:cs="Arial"/>
          <w:sz w:val="28"/>
          <w:szCs w:val="28"/>
          <w:lang w:eastAsia="de-DE"/>
        </w:rPr>
        <w:t>Coronaschutzverordnung</w:t>
      </w:r>
      <w:proofErr w:type="spellEnd"/>
      <w:r w:rsidRPr="00201ADB">
        <w:rPr>
          <w:rFonts w:ascii="Arial" w:eastAsia="Times New Roman" w:hAnsi="Arial" w:cs="Arial"/>
          <w:sz w:val="28"/>
          <w:szCs w:val="28"/>
          <w:lang w:eastAsia="de-DE"/>
        </w:rPr>
        <w:t xml:space="preserve"> des Landes Nordrhein-Westfalen.</w:t>
      </w:r>
    </w:p>
    <w:p w14:paraId="0A7ACDE7" w14:textId="77777777" w:rsidR="0009430E" w:rsidRDefault="0009430E"/>
    <w:sectPr w:rsidR="000943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80A4C"/>
    <w:multiLevelType w:val="hybridMultilevel"/>
    <w:tmpl w:val="178A8E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3F"/>
    <w:rsid w:val="0009430E"/>
    <w:rsid w:val="00201ADB"/>
    <w:rsid w:val="00261835"/>
    <w:rsid w:val="003D4969"/>
    <w:rsid w:val="004B22ED"/>
    <w:rsid w:val="0055405E"/>
    <w:rsid w:val="00563E3F"/>
    <w:rsid w:val="007F175F"/>
    <w:rsid w:val="008A64BB"/>
    <w:rsid w:val="009632C9"/>
    <w:rsid w:val="00BA4954"/>
    <w:rsid w:val="00B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11B8"/>
  <w15:chartTrackingRefBased/>
  <w15:docId w15:val="{FB02C8E2-DA86-4DAB-B3DA-A26CDCEB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3E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63E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63E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56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E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</dc:creator>
  <cp:keywords/>
  <dc:description/>
  <cp:lastModifiedBy>Michael M</cp:lastModifiedBy>
  <cp:revision>4</cp:revision>
  <cp:lastPrinted>2020-05-15T12:34:00Z</cp:lastPrinted>
  <dcterms:created xsi:type="dcterms:W3CDTF">2020-05-15T06:46:00Z</dcterms:created>
  <dcterms:modified xsi:type="dcterms:W3CDTF">2020-05-15T13:41:00Z</dcterms:modified>
</cp:coreProperties>
</file>